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6BC6D" w14:textId="20C6D19F" w:rsidR="00A42A55" w:rsidRPr="008B2FA6" w:rsidRDefault="00F264B2" w:rsidP="00A42A55">
      <w:pPr>
        <w:spacing w:after="0"/>
        <w:jc w:val="center"/>
        <w:rPr>
          <w:rFonts w:ascii="Arial" w:hAnsi="Arial" w:cs="Arial"/>
          <w:b/>
        </w:rPr>
      </w:pPr>
      <w:r w:rsidRPr="008B2FA6">
        <w:rPr>
          <w:rFonts w:ascii="Arial" w:hAnsi="Arial" w:cs="Arial"/>
          <w:b/>
        </w:rPr>
        <w:t>EDUCATOR JIM REDING</w:t>
      </w:r>
      <w:r w:rsidR="00A42A55" w:rsidRPr="008B2FA6">
        <w:rPr>
          <w:rFonts w:ascii="Arial" w:hAnsi="Arial" w:cs="Arial"/>
          <w:b/>
        </w:rPr>
        <w:t xml:space="preserve"> </w:t>
      </w:r>
      <w:r w:rsidR="00DB6499" w:rsidRPr="008B2FA6">
        <w:rPr>
          <w:rFonts w:ascii="Arial" w:hAnsi="Arial" w:cs="Arial"/>
          <w:b/>
        </w:rPr>
        <w:t>WINS</w:t>
      </w:r>
      <w:r w:rsidR="00BC60D1" w:rsidRPr="008B2FA6">
        <w:rPr>
          <w:rFonts w:ascii="Arial" w:hAnsi="Arial" w:cs="Arial"/>
          <w:b/>
        </w:rPr>
        <w:t xml:space="preserve"> NORTH AMERICAN ASSOCIATION FOR ENVIRONMENTAL EDUCATION</w:t>
      </w:r>
      <w:r w:rsidR="00A42A55" w:rsidRPr="008B2FA6">
        <w:rPr>
          <w:rFonts w:ascii="Arial" w:hAnsi="Arial" w:cs="Arial"/>
          <w:b/>
        </w:rPr>
        <w:t xml:space="preserve"> </w:t>
      </w:r>
      <w:r w:rsidR="00BC60D1" w:rsidRPr="008B2FA6">
        <w:rPr>
          <w:rFonts w:ascii="Arial" w:hAnsi="Arial" w:cs="Arial"/>
          <w:b/>
        </w:rPr>
        <w:t>AWARD</w:t>
      </w:r>
    </w:p>
    <w:p w14:paraId="3777F13C" w14:textId="77777777" w:rsidR="00F264B2" w:rsidRPr="008B2FA6" w:rsidRDefault="00F264B2" w:rsidP="00A42A55">
      <w:pPr>
        <w:rPr>
          <w:rFonts w:ascii="Arial" w:hAnsi="Arial" w:cs="Arial"/>
        </w:rPr>
      </w:pPr>
    </w:p>
    <w:p w14:paraId="6153D667" w14:textId="27339966" w:rsidR="00A42A55" w:rsidRPr="008B2FA6" w:rsidRDefault="008B2FA6" w:rsidP="00A42A55">
      <w:pPr>
        <w:rPr>
          <w:rFonts w:ascii="Arial" w:hAnsi="Arial" w:cs="Arial"/>
        </w:rPr>
      </w:pPr>
      <w:r w:rsidRPr="008B2FA6">
        <w:rPr>
          <w:rFonts w:ascii="Arial" w:hAnsi="Arial" w:cs="Arial"/>
        </w:rPr>
        <w:t>GRANVILLE, OH</w:t>
      </w:r>
      <w:r w:rsidR="00A42A55" w:rsidRPr="008B2FA6">
        <w:rPr>
          <w:rFonts w:ascii="Arial" w:hAnsi="Arial" w:cs="Arial"/>
        </w:rPr>
        <w:t xml:space="preserve">, </w:t>
      </w:r>
      <w:r w:rsidR="005270DD" w:rsidRPr="008B2FA6">
        <w:rPr>
          <w:rFonts w:ascii="Arial" w:hAnsi="Arial" w:cs="Arial"/>
        </w:rPr>
        <w:t>October</w:t>
      </w:r>
      <w:r w:rsidR="00AB0D17" w:rsidRPr="008B2FA6">
        <w:rPr>
          <w:rFonts w:ascii="Arial" w:hAnsi="Arial" w:cs="Arial"/>
        </w:rPr>
        <w:t xml:space="preserve"> </w:t>
      </w:r>
      <w:r w:rsidR="00F264B2" w:rsidRPr="008B2FA6">
        <w:rPr>
          <w:rFonts w:ascii="Arial" w:hAnsi="Arial" w:cs="Arial"/>
        </w:rPr>
        <w:t>22</w:t>
      </w:r>
      <w:r w:rsidR="00AB0D17" w:rsidRPr="008B2FA6">
        <w:rPr>
          <w:rFonts w:ascii="Arial" w:hAnsi="Arial" w:cs="Arial"/>
        </w:rPr>
        <w:t>, 201</w:t>
      </w:r>
      <w:r w:rsidR="00F264B2" w:rsidRPr="008B2FA6">
        <w:rPr>
          <w:rFonts w:ascii="Arial" w:hAnsi="Arial" w:cs="Arial"/>
        </w:rPr>
        <w:t>6</w:t>
      </w:r>
      <w:r w:rsidR="00A42A55" w:rsidRPr="008B2FA6">
        <w:rPr>
          <w:rFonts w:ascii="Arial" w:hAnsi="Arial" w:cs="Arial"/>
        </w:rPr>
        <w:t xml:space="preserve"> — </w:t>
      </w:r>
      <w:r w:rsidR="00F264B2" w:rsidRPr="008B2FA6">
        <w:rPr>
          <w:rFonts w:ascii="Arial" w:hAnsi="Arial" w:cs="Arial"/>
        </w:rPr>
        <w:t>Jim Reding</w:t>
      </w:r>
      <w:r w:rsidR="00A42A55" w:rsidRPr="008B2FA6">
        <w:rPr>
          <w:rFonts w:ascii="Arial" w:hAnsi="Arial" w:cs="Arial"/>
        </w:rPr>
        <w:t xml:space="preserve">, </w:t>
      </w:r>
      <w:r>
        <w:rPr>
          <w:rFonts w:ascii="Arial" w:hAnsi="Arial" w:cs="Arial"/>
        </w:rPr>
        <w:t xml:space="preserve">a teacher </w:t>
      </w:r>
      <w:r w:rsidRPr="008B2FA6">
        <w:rPr>
          <w:rFonts w:ascii="Arial" w:hAnsi="Arial" w:cs="Arial"/>
        </w:rPr>
        <w:t>in Licking County</w:t>
      </w:r>
      <w:r w:rsidR="00FB190F" w:rsidRPr="008B2FA6">
        <w:rPr>
          <w:rFonts w:ascii="Arial" w:hAnsi="Arial" w:cs="Arial"/>
        </w:rPr>
        <w:t xml:space="preserve">, </w:t>
      </w:r>
      <w:r w:rsidR="00A42A55" w:rsidRPr="008B2FA6">
        <w:rPr>
          <w:rFonts w:ascii="Arial" w:hAnsi="Arial" w:cs="Arial"/>
        </w:rPr>
        <w:t>was recently</w:t>
      </w:r>
      <w:r w:rsidR="00A66D80" w:rsidRPr="008B2FA6">
        <w:rPr>
          <w:rFonts w:ascii="Arial" w:hAnsi="Arial" w:cs="Arial"/>
        </w:rPr>
        <w:t xml:space="preserve"> </w:t>
      </w:r>
      <w:r w:rsidR="00EA275C" w:rsidRPr="008B2FA6">
        <w:rPr>
          <w:rFonts w:ascii="Arial" w:hAnsi="Arial" w:cs="Arial"/>
        </w:rPr>
        <w:t>recognized</w:t>
      </w:r>
      <w:r w:rsidR="00A42A55" w:rsidRPr="008B2FA6">
        <w:rPr>
          <w:rFonts w:ascii="Arial" w:hAnsi="Arial" w:cs="Arial"/>
        </w:rPr>
        <w:t xml:space="preserve"> by </w:t>
      </w:r>
      <w:r w:rsidR="00BC60D1" w:rsidRPr="008B2FA6">
        <w:rPr>
          <w:rFonts w:ascii="Arial" w:hAnsi="Arial" w:cs="Arial"/>
        </w:rPr>
        <w:t>the North American Association for Environmental Education (NAAEE), a leader in environmental education</w:t>
      </w:r>
      <w:r w:rsidR="00A42A55" w:rsidRPr="008B2FA6">
        <w:rPr>
          <w:rFonts w:ascii="Arial" w:hAnsi="Arial" w:cs="Arial"/>
        </w:rPr>
        <w:t>,</w:t>
      </w:r>
      <w:r w:rsidR="00DB6499" w:rsidRPr="008B2FA6">
        <w:rPr>
          <w:rFonts w:ascii="Arial" w:hAnsi="Arial" w:cs="Arial"/>
        </w:rPr>
        <w:t xml:space="preserve"> as </w:t>
      </w:r>
      <w:r w:rsidR="00E31633" w:rsidRPr="008B2FA6">
        <w:rPr>
          <w:rFonts w:ascii="Arial" w:hAnsi="Arial" w:cs="Arial"/>
        </w:rPr>
        <w:t>the recipient of one</w:t>
      </w:r>
      <w:r w:rsidR="00DB6499" w:rsidRPr="008B2FA6">
        <w:rPr>
          <w:rFonts w:ascii="Arial" w:hAnsi="Arial" w:cs="Arial"/>
        </w:rPr>
        <w:t xml:space="preserve"> of NAAEE’s hallmark annual award</w:t>
      </w:r>
      <w:r w:rsidR="00CB6D08" w:rsidRPr="008B2FA6">
        <w:rPr>
          <w:rFonts w:ascii="Arial" w:hAnsi="Arial" w:cs="Arial"/>
        </w:rPr>
        <w:t>s</w:t>
      </w:r>
      <w:r w:rsidR="00DB6499" w:rsidRPr="008B2FA6">
        <w:rPr>
          <w:rFonts w:ascii="Arial" w:hAnsi="Arial" w:cs="Arial"/>
        </w:rPr>
        <w:t xml:space="preserve"> recognizing leadership in the field. </w:t>
      </w:r>
      <w:r w:rsidR="00EA275C" w:rsidRPr="008B2FA6">
        <w:rPr>
          <w:rFonts w:ascii="Arial" w:hAnsi="Arial" w:cs="Arial"/>
        </w:rPr>
        <w:t xml:space="preserve">At </w:t>
      </w:r>
      <w:r w:rsidR="00423237" w:rsidRPr="008B2FA6">
        <w:rPr>
          <w:rFonts w:ascii="Arial" w:hAnsi="Arial" w:cs="Arial"/>
        </w:rPr>
        <w:t xml:space="preserve">a special awards reception during </w:t>
      </w:r>
      <w:r w:rsidR="00AB0D17" w:rsidRPr="008B2FA6">
        <w:rPr>
          <w:rFonts w:ascii="Arial" w:hAnsi="Arial" w:cs="Arial"/>
        </w:rPr>
        <w:t>NAAEE’s 4</w:t>
      </w:r>
      <w:r w:rsidR="00F264B2" w:rsidRPr="008B2FA6">
        <w:rPr>
          <w:rFonts w:ascii="Arial" w:hAnsi="Arial" w:cs="Arial"/>
        </w:rPr>
        <w:t>5</w:t>
      </w:r>
      <w:r w:rsidR="00AB0D17" w:rsidRPr="008B2FA6">
        <w:rPr>
          <w:rFonts w:ascii="Arial" w:hAnsi="Arial" w:cs="Arial"/>
          <w:vertAlign w:val="superscript"/>
        </w:rPr>
        <w:t>th</w:t>
      </w:r>
      <w:r w:rsidR="00EA275C" w:rsidRPr="008B2FA6">
        <w:rPr>
          <w:rFonts w:ascii="Arial" w:hAnsi="Arial" w:cs="Arial"/>
        </w:rPr>
        <w:t xml:space="preserve"> Annual Conference</w:t>
      </w:r>
      <w:r w:rsidR="00DB6499" w:rsidRPr="008B2FA6">
        <w:rPr>
          <w:rFonts w:ascii="Arial" w:hAnsi="Arial" w:cs="Arial"/>
        </w:rPr>
        <w:t xml:space="preserve"> in </w:t>
      </w:r>
      <w:r w:rsidR="00F264B2" w:rsidRPr="008B2FA6">
        <w:rPr>
          <w:rFonts w:ascii="Arial" w:hAnsi="Arial" w:cs="Arial"/>
        </w:rPr>
        <w:t>Madison, Wis.</w:t>
      </w:r>
      <w:r w:rsidR="00FB190F" w:rsidRPr="008B2FA6">
        <w:rPr>
          <w:rFonts w:ascii="Arial" w:hAnsi="Arial" w:cs="Arial"/>
        </w:rPr>
        <w:t xml:space="preserve">, </w:t>
      </w:r>
      <w:r w:rsidR="00F264B2" w:rsidRPr="008B2FA6">
        <w:rPr>
          <w:rFonts w:ascii="Arial" w:hAnsi="Arial" w:cs="Arial"/>
        </w:rPr>
        <w:t>Reding</w:t>
      </w:r>
      <w:r w:rsidR="00FB190F" w:rsidRPr="008B2FA6">
        <w:rPr>
          <w:rFonts w:ascii="Arial" w:hAnsi="Arial" w:cs="Arial"/>
        </w:rPr>
        <w:t xml:space="preserve"> received The K-12 Educator of the Year Award for </w:t>
      </w:r>
      <w:r w:rsidR="00F264B2" w:rsidRPr="008B2FA6">
        <w:rPr>
          <w:rFonts w:ascii="Arial" w:hAnsi="Arial" w:cs="Arial"/>
        </w:rPr>
        <w:t>his</w:t>
      </w:r>
      <w:r w:rsidR="00FB190F" w:rsidRPr="008B2FA6">
        <w:rPr>
          <w:rFonts w:ascii="Arial" w:hAnsi="Arial" w:cs="Arial"/>
        </w:rPr>
        <w:t xml:space="preserve"> efforts in promoting environmental education and utilizing the environment as a context for learning in </w:t>
      </w:r>
      <w:r w:rsidR="00F264B2" w:rsidRPr="008B2FA6">
        <w:rPr>
          <w:rFonts w:ascii="Arial" w:hAnsi="Arial" w:cs="Arial"/>
        </w:rPr>
        <w:t>his</w:t>
      </w:r>
      <w:r w:rsidR="00FB190F" w:rsidRPr="008B2FA6">
        <w:rPr>
          <w:rFonts w:ascii="Arial" w:hAnsi="Arial" w:cs="Arial"/>
        </w:rPr>
        <w:t xml:space="preserve"> teaching.</w:t>
      </w:r>
    </w:p>
    <w:p w14:paraId="04B34ADF" w14:textId="0AF1CDC9" w:rsidR="008B2FA6" w:rsidRPr="00550382" w:rsidRDefault="008B2FA6" w:rsidP="00A42A55">
      <w:pPr>
        <w:rPr>
          <w:rFonts w:ascii="Arial" w:hAnsi="Arial" w:cs="Arial"/>
        </w:rPr>
      </w:pPr>
      <w:r w:rsidRPr="00550382">
        <w:rPr>
          <w:rFonts w:ascii="Arial" w:hAnsi="Arial" w:cs="Arial"/>
          <w:color w:val="000000"/>
        </w:rPr>
        <w:t>Reding teaches AP environmental science, ecology</w:t>
      </w:r>
      <w:r w:rsidR="0016014F">
        <w:rPr>
          <w:rFonts w:ascii="Arial" w:hAnsi="Arial" w:cs="Arial"/>
          <w:color w:val="000000"/>
        </w:rPr>
        <w:t>,</w:t>
      </w:r>
      <w:r w:rsidRPr="00550382">
        <w:rPr>
          <w:rFonts w:ascii="Arial" w:hAnsi="Arial" w:cs="Arial"/>
          <w:color w:val="000000"/>
        </w:rPr>
        <w:t xml:space="preserve"> and a summer class on sustainable agriculture. Many of his students have</w:t>
      </w:r>
      <w:r w:rsidR="00550382" w:rsidRPr="00550382">
        <w:rPr>
          <w:rFonts w:ascii="Arial" w:hAnsi="Arial" w:cs="Arial"/>
          <w:color w:val="000000"/>
        </w:rPr>
        <w:t xml:space="preserve"> pursued </w:t>
      </w:r>
      <w:r w:rsidRPr="00550382">
        <w:rPr>
          <w:rFonts w:ascii="Arial" w:hAnsi="Arial" w:cs="Arial"/>
          <w:color w:val="000000"/>
        </w:rPr>
        <w:t>degrees, internships</w:t>
      </w:r>
      <w:r w:rsidR="0016014F">
        <w:rPr>
          <w:rFonts w:ascii="Arial" w:hAnsi="Arial" w:cs="Arial"/>
          <w:color w:val="000000"/>
        </w:rPr>
        <w:t>,</w:t>
      </w:r>
      <w:r w:rsidRPr="00550382">
        <w:rPr>
          <w:rFonts w:ascii="Arial" w:hAnsi="Arial" w:cs="Arial"/>
          <w:color w:val="000000"/>
        </w:rPr>
        <w:t xml:space="preserve"> and careers in the environmental sciences.</w:t>
      </w:r>
      <w:r w:rsidR="00550382" w:rsidRPr="00550382">
        <w:rPr>
          <w:rFonts w:ascii="Arial" w:hAnsi="Arial" w:cs="Arial"/>
          <w:color w:val="000000"/>
        </w:rPr>
        <w:t xml:space="preserve"> Along with his students, Reding developed an organic garden for their school, including raised beds, fruit trees, a hoop house, greenhouse, aquaponics, a rain garden</w:t>
      </w:r>
      <w:r w:rsidR="0016014F">
        <w:rPr>
          <w:rFonts w:ascii="Arial" w:hAnsi="Arial" w:cs="Arial"/>
          <w:color w:val="000000"/>
        </w:rPr>
        <w:t>,</w:t>
      </w:r>
      <w:r w:rsidR="00550382" w:rsidRPr="00550382">
        <w:rPr>
          <w:rFonts w:ascii="Arial" w:hAnsi="Arial" w:cs="Arial"/>
          <w:color w:val="000000"/>
        </w:rPr>
        <w:t xml:space="preserve"> and solar panels. Many of the projects were responses to problems. Students identified problems and were mentored as they developed solutions to</w:t>
      </w:r>
      <w:r w:rsidR="0016014F">
        <w:rPr>
          <w:rFonts w:ascii="Arial" w:hAnsi="Arial" w:cs="Arial"/>
          <w:color w:val="000000"/>
        </w:rPr>
        <w:t xml:space="preserve"> these</w:t>
      </w:r>
      <w:r w:rsidR="00550382" w:rsidRPr="00550382">
        <w:rPr>
          <w:rFonts w:ascii="Arial" w:hAnsi="Arial" w:cs="Arial"/>
          <w:color w:val="000000"/>
        </w:rPr>
        <w:t xml:space="preserve"> real-world </w:t>
      </w:r>
      <w:r w:rsidR="0016014F">
        <w:rPr>
          <w:rFonts w:ascii="Arial" w:hAnsi="Arial" w:cs="Arial"/>
          <w:color w:val="000000"/>
        </w:rPr>
        <w:t>issues</w:t>
      </w:r>
      <w:r w:rsidR="00550382" w:rsidRPr="00550382">
        <w:rPr>
          <w:rFonts w:ascii="Arial" w:hAnsi="Arial" w:cs="Arial"/>
          <w:color w:val="000000"/>
        </w:rPr>
        <w:t xml:space="preserve">. </w:t>
      </w:r>
      <w:r w:rsidR="0016014F">
        <w:rPr>
          <w:rFonts w:ascii="Arial" w:hAnsi="Arial" w:cs="Arial"/>
          <w:color w:val="000000"/>
        </w:rPr>
        <w:t>From</w:t>
      </w:r>
      <w:r w:rsidR="0016014F" w:rsidRPr="00550382">
        <w:rPr>
          <w:rFonts w:ascii="Arial" w:hAnsi="Arial" w:cs="Arial"/>
          <w:color w:val="000000"/>
        </w:rPr>
        <w:t xml:space="preserve"> </w:t>
      </w:r>
      <w:r w:rsidR="00550382" w:rsidRPr="00550382">
        <w:rPr>
          <w:rFonts w:ascii="Arial" w:hAnsi="Arial" w:cs="Arial"/>
          <w:color w:val="000000"/>
        </w:rPr>
        <w:t xml:space="preserve">2013 to </w:t>
      </w:r>
      <w:r w:rsidR="0016014F">
        <w:rPr>
          <w:rFonts w:ascii="Arial" w:hAnsi="Arial" w:cs="Arial"/>
          <w:color w:val="000000"/>
        </w:rPr>
        <w:t xml:space="preserve">the </w:t>
      </w:r>
      <w:r w:rsidR="00550382" w:rsidRPr="00550382">
        <w:rPr>
          <w:rFonts w:ascii="Arial" w:hAnsi="Arial" w:cs="Arial"/>
          <w:color w:val="000000"/>
        </w:rPr>
        <w:t>present</w:t>
      </w:r>
      <w:r w:rsidR="0016014F">
        <w:rPr>
          <w:rFonts w:ascii="Arial" w:hAnsi="Arial" w:cs="Arial"/>
          <w:color w:val="000000"/>
        </w:rPr>
        <w:t xml:space="preserve"> day</w:t>
      </w:r>
      <w:r w:rsidR="00550382" w:rsidRPr="00550382">
        <w:rPr>
          <w:rFonts w:ascii="Arial" w:hAnsi="Arial" w:cs="Arial"/>
          <w:color w:val="000000"/>
        </w:rPr>
        <w:t>, Reding’s students are working with the US Fish and Wildlife Service and other community partners to develop a 50-acre land lab complete with prairies and wetlands.</w:t>
      </w:r>
    </w:p>
    <w:p w14:paraId="38630EA0" w14:textId="77777777" w:rsidR="00F264B2" w:rsidRPr="008B2FA6" w:rsidRDefault="00F264B2" w:rsidP="00F264B2">
      <w:pPr>
        <w:rPr>
          <w:rFonts w:ascii="Arial" w:hAnsi="Arial" w:cs="Arial"/>
        </w:rPr>
      </w:pPr>
      <w:r w:rsidRPr="008B2FA6">
        <w:rPr>
          <w:rFonts w:ascii="Arial" w:hAnsi="Arial" w:cs="Arial"/>
        </w:rPr>
        <w:t>"For more than four decades, NAAEE has promoted excellence and impact in environmental education thanks to the determined efforts of our members, supporters, and affiliate organizations," said Judy Braus, Executive Director. “Our award winners are truly inspirational educators and organizations across North America that exemplify the best in our field, showcasing multiple disciplines, approaches, and perspectives--from classroom to community to research--all working toward a more just and sustainable society."</w:t>
      </w:r>
    </w:p>
    <w:p w14:paraId="4B34D2D0" w14:textId="77777777" w:rsidR="00F264B2" w:rsidRPr="008B2FA6" w:rsidRDefault="00F264B2" w:rsidP="00F264B2">
      <w:pPr>
        <w:rPr>
          <w:rFonts w:ascii="Arial" w:hAnsi="Arial" w:cs="Arial"/>
        </w:rPr>
      </w:pPr>
      <w:r w:rsidRPr="008B2FA6">
        <w:rPr>
          <w:rFonts w:ascii="Arial" w:hAnsi="Arial" w:cs="Arial"/>
        </w:rPr>
        <w:t xml:space="preserve">This year, 11 award recipients — an impressive slate of individuals and organizations from North America —were selected across 11 categories. For more information about the 2016 NAAEE Awards including eligibility requirements and a full list of winners, visit </w:t>
      </w:r>
      <w:hyperlink r:id="rId5" w:history="1">
        <w:r w:rsidRPr="008B2FA6">
          <w:rPr>
            <w:rStyle w:val="Hyperlink"/>
            <w:rFonts w:ascii="Arial" w:hAnsi="Arial" w:cs="Arial"/>
            <w:color w:val="auto"/>
          </w:rPr>
          <w:t>www.naaee.org/our-work/programs/awards</w:t>
        </w:r>
      </w:hyperlink>
      <w:r w:rsidRPr="008B2FA6">
        <w:rPr>
          <w:rFonts w:ascii="Arial" w:hAnsi="Arial" w:cs="Arial"/>
        </w:rPr>
        <w:t xml:space="preserve">.  </w:t>
      </w:r>
    </w:p>
    <w:p w14:paraId="4488425D" w14:textId="77777777" w:rsidR="00F264B2" w:rsidRPr="008B2FA6" w:rsidRDefault="00F264B2" w:rsidP="00F264B2">
      <w:pPr>
        <w:spacing w:after="0"/>
        <w:rPr>
          <w:rFonts w:ascii="Arial" w:hAnsi="Arial" w:cs="Arial"/>
        </w:rPr>
      </w:pPr>
      <w:r w:rsidRPr="008B2FA6">
        <w:rPr>
          <w:rFonts w:ascii="Arial" w:hAnsi="Arial" w:cs="Arial"/>
          <w:b/>
        </w:rPr>
        <w:t>About NAAEE</w:t>
      </w:r>
      <w:r w:rsidRPr="008B2FA6">
        <w:rPr>
          <w:rFonts w:ascii="Arial" w:hAnsi="Arial" w:cs="Arial"/>
        </w:rPr>
        <w:t xml:space="preserve"> </w:t>
      </w:r>
    </w:p>
    <w:p w14:paraId="3EDBF4B4" w14:textId="28B0A6E5" w:rsidR="00191A60" w:rsidRDefault="00F264B2" w:rsidP="00191A60">
      <w:pPr>
        <w:spacing w:after="0"/>
        <w:rPr>
          <w:rFonts w:ascii="Arial" w:hAnsi="Arial" w:cs="Arial"/>
        </w:rPr>
      </w:pPr>
      <w:r w:rsidRPr="008B2FA6">
        <w:rPr>
          <w:rFonts w:ascii="Arial" w:hAnsi="Arial" w:cs="Arial"/>
        </w:rPr>
        <w:t xml:space="preserve">The North American Association for Environmental Education is a pioneering membership organization dedicated to accelerating environmental literacy and civic engagement through the power of education. NAAEE supports a network of more than 20,000 educators, researchers, and organizational members working in environmental education in more than 30 countries through direct membership and 53 regional affiliate organizations. Through community networks, publications, signature programs, eeNEWS and eeJOBS, NAAEE provides programming and resources for professionals working in all areas of the field. NAAEE’s annual conference, now in its 45th year, convenes leaders from private and public sectors to advance the field of environmental education. </w:t>
      </w:r>
      <w:r w:rsidR="00191A60">
        <w:rPr>
          <w:rFonts w:ascii="Arial" w:hAnsi="Arial" w:cs="Arial"/>
        </w:rPr>
        <w:t>For more information, visit</w:t>
      </w:r>
      <w:r w:rsidR="00191A60">
        <w:rPr>
          <w:rStyle w:val="apple-converted-space"/>
          <w:rFonts w:ascii="Arial" w:hAnsi="Arial" w:cs="Arial"/>
        </w:rPr>
        <w:t> </w:t>
      </w:r>
      <w:hyperlink r:id="rId6" w:history="1">
        <w:r w:rsidR="00191A60">
          <w:rPr>
            <w:rStyle w:val="Hyperlink"/>
            <w:rFonts w:ascii="Arial" w:hAnsi="Arial" w:cs="Arial"/>
          </w:rPr>
          <w:t>www.naaee.org</w:t>
        </w:r>
      </w:hyperlink>
      <w:r w:rsidR="00191A60">
        <w:rPr>
          <w:rStyle w:val="apple-converted-space"/>
          <w:rFonts w:ascii="Arial" w:hAnsi="Arial" w:cs="Arial"/>
        </w:rPr>
        <w:t> </w:t>
      </w:r>
      <w:r w:rsidR="00191A60">
        <w:rPr>
          <w:rFonts w:ascii="Arial" w:hAnsi="Arial" w:cs="Arial"/>
        </w:rPr>
        <w:t xml:space="preserve">and </w:t>
      </w:r>
      <w:hyperlink r:id="rId7" w:history="1">
        <w:r w:rsidR="00191A60">
          <w:rPr>
            <w:rStyle w:val="Hyperlink"/>
            <w:rFonts w:ascii="Arial" w:hAnsi="Arial" w:cs="Arial"/>
          </w:rPr>
          <w:t>www.naaee.org/eePRO</w:t>
        </w:r>
      </w:hyperlink>
      <w:r w:rsidR="00191A60">
        <w:rPr>
          <w:rFonts w:ascii="Arial" w:hAnsi="Arial" w:cs="Arial"/>
        </w:rPr>
        <w:t>.</w:t>
      </w:r>
    </w:p>
    <w:p w14:paraId="520C30FD" w14:textId="78E0FF5C" w:rsidR="00A42A55" w:rsidRPr="008B2FA6" w:rsidRDefault="00F264B2" w:rsidP="00191A60">
      <w:pPr>
        <w:spacing w:after="0"/>
        <w:jc w:val="center"/>
        <w:rPr>
          <w:rFonts w:ascii="Arial" w:hAnsi="Arial" w:cs="Arial"/>
        </w:rPr>
      </w:pPr>
      <w:r w:rsidRPr="008B2FA6">
        <w:rPr>
          <w:rFonts w:ascii="Arial" w:hAnsi="Arial" w:cs="Arial"/>
          <w:i/>
        </w:rPr>
        <w:t># # #</w:t>
      </w:r>
      <w:bookmarkStart w:id="0" w:name="_GoBack"/>
      <w:bookmarkEnd w:id="0"/>
    </w:p>
    <w:sectPr w:rsidR="00A42A55" w:rsidRPr="008B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55"/>
    <w:rsid w:val="0016014F"/>
    <w:rsid w:val="00191A60"/>
    <w:rsid w:val="00265486"/>
    <w:rsid w:val="00293E2F"/>
    <w:rsid w:val="00380379"/>
    <w:rsid w:val="00387A2A"/>
    <w:rsid w:val="003C03D0"/>
    <w:rsid w:val="003C44DE"/>
    <w:rsid w:val="003F2AC8"/>
    <w:rsid w:val="00423237"/>
    <w:rsid w:val="005270DD"/>
    <w:rsid w:val="00550382"/>
    <w:rsid w:val="006109DD"/>
    <w:rsid w:val="006A3357"/>
    <w:rsid w:val="006F61BA"/>
    <w:rsid w:val="007A54FF"/>
    <w:rsid w:val="007A5526"/>
    <w:rsid w:val="008B2FA6"/>
    <w:rsid w:val="009524E6"/>
    <w:rsid w:val="0095322C"/>
    <w:rsid w:val="00957A80"/>
    <w:rsid w:val="009A1CB4"/>
    <w:rsid w:val="009A24EF"/>
    <w:rsid w:val="009C22E0"/>
    <w:rsid w:val="00A003E3"/>
    <w:rsid w:val="00A42A55"/>
    <w:rsid w:val="00A66D80"/>
    <w:rsid w:val="00A72333"/>
    <w:rsid w:val="00AB0D17"/>
    <w:rsid w:val="00AF3BC7"/>
    <w:rsid w:val="00B42290"/>
    <w:rsid w:val="00B6404F"/>
    <w:rsid w:val="00BC60D1"/>
    <w:rsid w:val="00BD5A3E"/>
    <w:rsid w:val="00C335B3"/>
    <w:rsid w:val="00C34F7F"/>
    <w:rsid w:val="00C741E0"/>
    <w:rsid w:val="00CA34BD"/>
    <w:rsid w:val="00CB6D08"/>
    <w:rsid w:val="00CE243B"/>
    <w:rsid w:val="00D2422D"/>
    <w:rsid w:val="00DB6499"/>
    <w:rsid w:val="00E16C88"/>
    <w:rsid w:val="00E31633"/>
    <w:rsid w:val="00EA275C"/>
    <w:rsid w:val="00EE5CF6"/>
    <w:rsid w:val="00F264B2"/>
    <w:rsid w:val="00FB1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1B569"/>
  <w15:docId w15:val="{92B4985D-12C0-426F-8E09-C51A19A4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E316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633"/>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1633"/>
    <w:rPr>
      <w:sz w:val="18"/>
      <w:szCs w:val="18"/>
    </w:rPr>
  </w:style>
  <w:style w:type="paragraph" w:styleId="CommentText">
    <w:name w:val="annotation text"/>
    <w:basedOn w:val="Normal"/>
    <w:link w:val="CommentTextChar"/>
    <w:uiPriority w:val="99"/>
    <w:semiHidden/>
    <w:unhideWhenUsed/>
    <w:rsid w:val="00E31633"/>
    <w:pPr>
      <w:spacing w:line="240" w:lineRule="auto"/>
    </w:pPr>
    <w:rPr>
      <w:sz w:val="24"/>
      <w:szCs w:val="24"/>
    </w:rPr>
  </w:style>
  <w:style w:type="character" w:customStyle="1" w:styleId="CommentTextChar">
    <w:name w:val="Comment Text Char"/>
    <w:basedOn w:val="DefaultParagraphFont"/>
    <w:link w:val="CommentText"/>
    <w:uiPriority w:val="99"/>
    <w:semiHidden/>
    <w:rsid w:val="00E31633"/>
    <w:rPr>
      <w:sz w:val="24"/>
      <w:szCs w:val="24"/>
    </w:rPr>
  </w:style>
  <w:style w:type="character" w:customStyle="1" w:styleId="apple-converted-space">
    <w:name w:val="apple-converted-space"/>
    <w:basedOn w:val="DefaultParagraphFont"/>
    <w:rsid w:val="00F264B2"/>
  </w:style>
  <w:style w:type="paragraph" w:styleId="CommentSubject">
    <w:name w:val="annotation subject"/>
    <w:basedOn w:val="CommentText"/>
    <w:next w:val="CommentText"/>
    <w:link w:val="CommentSubjectChar"/>
    <w:uiPriority w:val="99"/>
    <w:semiHidden/>
    <w:unhideWhenUsed/>
    <w:rsid w:val="0016014F"/>
    <w:rPr>
      <w:b/>
      <w:bCs/>
      <w:sz w:val="20"/>
      <w:szCs w:val="20"/>
    </w:rPr>
  </w:style>
  <w:style w:type="character" w:customStyle="1" w:styleId="CommentSubjectChar">
    <w:name w:val="Comment Subject Char"/>
    <w:basedOn w:val="CommentTextChar"/>
    <w:link w:val="CommentSubject"/>
    <w:uiPriority w:val="99"/>
    <w:semiHidden/>
    <w:rsid w:val="0016014F"/>
    <w:rPr>
      <w:b/>
      <w:bCs/>
      <w:sz w:val="20"/>
      <w:szCs w:val="20"/>
    </w:rPr>
  </w:style>
  <w:style w:type="paragraph" w:styleId="Revision">
    <w:name w:val="Revision"/>
    <w:hidden/>
    <w:uiPriority w:val="99"/>
    <w:semiHidden/>
    <w:rsid w:val="00191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50793">
      <w:bodyDiv w:val="1"/>
      <w:marLeft w:val="0"/>
      <w:marRight w:val="0"/>
      <w:marTop w:val="0"/>
      <w:marBottom w:val="0"/>
      <w:divBdr>
        <w:top w:val="none" w:sz="0" w:space="0" w:color="auto"/>
        <w:left w:val="none" w:sz="0" w:space="0" w:color="auto"/>
        <w:bottom w:val="none" w:sz="0" w:space="0" w:color="auto"/>
        <w:right w:val="none" w:sz="0" w:space="0" w:color="auto"/>
      </w:divBdr>
    </w:div>
    <w:div w:id="831066972">
      <w:bodyDiv w:val="1"/>
      <w:marLeft w:val="0"/>
      <w:marRight w:val="0"/>
      <w:marTop w:val="0"/>
      <w:marBottom w:val="0"/>
      <w:divBdr>
        <w:top w:val="none" w:sz="0" w:space="0" w:color="auto"/>
        <w:left w:val="none" w:sz="0" w:space="0" w:color="auto"/>
        <w:bottom w:val="none" w:sz="0" w:space="0" w:color="auto"/>
        <w:right w:val="none" w:sz="0" w:space="0" w:color="auto"/>
      </w:divBdr>
    </w:div>
    <w:div w:id="114585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aee.org/ee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ee.org" TargetMode="External"/><Relationship Id="rId5" Type="http://schemas.openxmlformats.org/officeDocument/2006/relationships/hyperlink" Target="http://www.naaee.org/our-work/programs/aw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Sai</cp:lastModifiedBy>
  <cp:revision>5</cp:revision>
  <dcterms:created xsi:type="dcterms:W3CDTF">2016-10-28T18:06:00Z</dcterms:created>
  <dcterms:modified xsi:type="dcterms:W3CDTF">2016-11-16T20:55:00Z</dcterms:modified>
</cp:coreProperties>
</file>